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Y="1645"/>
        <w:tblW w:w="10490" w:type="dxa"/>
        <w:tblLook w:val="04A0" w:firstRow="1" w:lastRow="0" w:firstColumn="1" w:lastColumn="0" w:noHBand="0" w:noVBand="1"/>
      </w:tblPr>
      <w:tblGrid>
        <w:gridCol w:w="1702"/>
        <w:gridCol w:w="3118"/>
        <w:gridCol w:w="2268"/>
        <w:gridCol w:w="3402"/>
      </w:tblGrid>
      <w:tr w:rsidR="005C11EC" w:rsidRPr="0085531E" w:rsidTr="005C11EC">
        <w:trPr>
          <w:trHeight w:val="422"/>
        </w:trPr>
        <w:tc>
          <w:tcPr>
            <w:tcW w:w="10490" w:type="dxa"/>
            <w:gridSpan w:val="4"/>
            <w:vAlign w:val="center"/>
          </w:tcPr>
          <w:p w:rsidR="005C11EC" w:rsidRPr="0085531E" w:rsidRDefault="005C11EC" w:rsidP="005C11E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bookmarkStart w:id="0" w:name="_GoBack"/>
            <w:bookmarkEnd w:id="0"/>
            <w:r w:rsidRPr="0085531E">
              <w:rPr>
                <w:rFonts w:ascii="Arial" w:hAnsi="Arial" w:cs="Arial"/>
                <w:b/>
                <w:sz w:val="18"/>
                <w:szCs w:val="18"/>
              </w:rPr>
              <w:t>Форма заказа сварного полимерного колодца ИКАПЛАСТ</w:t>
            </w:r>
          </w:p>
        </w:tc>
      </w:tr>
      <w:tr w:rsidR="005C11EC" w:rsidRPr="0085531E" w:rsidTr="006E2ABF">
        <w:trPr>
          <w:trHeight w:val="413"/>
        </w:trPr>
        <w:tc>
          <w:tcPr>
            <w:tcW w:w="1702" w:type="dxa"/>
            <w:vAlign w:val="center"/>
          </w:tcPr>
          <w:p w:rsidR="005C11EC" w:rsidRPr="0085531E" w:rsidRDefault="005C11EC" w:rsidP="006E2AB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5531E">
              <w:rPr>
                <w:rFonts w:ascii="Arial" w:hAnsi="Arial" w:cs="Arial"/>
                <w:b/>
                <w:sz w:val="18"/>
                <w:szCs w:val="18"/>
              </w:rPr>
              <w:t>Дата заказа</w:t>
            </w:r>
          </w:p>
        </w:tc>
        <w:tc>
          <w:tcPr>
            <w:tcW w:w="3118" w:type="dxa"/>
            <w:vAlign w:val="center"/>
          </w:tcPr>
          <w:p w:rsidR="005C11EC" w:rsidRPr="0085531E" w:rsidRDefault="005C11EC" w:rsidP="006E2AB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5C11EC" w:rsidRPr="0085531E" w:rsidRDefault="005C11EC" w:rsidP="006E2AB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5531E">
              <w:rPr>
                <w:rFonts w:ascii="Arial" w:hAnsi="Arial" w:cs="Arial"/>
                <w:b/>
                <w:sz w:val="18"/>
                <w:szCs w:val="18"/>
              </w:rPr>
              <w:t>ФИО заказчика</w:t>
            </w:r>
          </w:p>
        </w:tc>
        <w:tc>
          <w:tcPr>
            <w:tcW w:w="3402" w:type="dxa"/>
            <w:vAlign w:val="center"/>
          </w:tcPr>
          <w:p w:rsidR="005C11EC" w:rsidRPr="0085531E" w:rsidRDefault="005C11EC" w:rsidP="006E2AB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C11EC" w:rsidRPr="0085531E" w:rsidTr="006E2ABF">
        <w:trPr>
          <w:trHeight w:val="419"/>
        </w:trPr>
        <w:tc>
          <w:tcPr>
            <w:tcW w:w="1702" w:type="dxa"/>
            <w:vAlign w:val="center"/>
          </w:tcPr>
          <w:p w:rsidR="005C11EC" w:rsidRPr="0085531E" w:rsidRDefault="005C11EC" w:rsidP="006E2AB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5531E">
              <w:rPr>
                <w:rFonts w:ascii="Arial" w:hAnsi="Arial" w:cs="Arial"/>
                <w:b/>
                <w:sz w:val="18"/>
                <w:szCs w:val="18"/>
              </w:rPr>
              <w:t>Заказчик</w:t>
            </w:r>
          </w:p>
        </w:tc>
        <w:tc>
          <w:tcPr>
            <w:tcW w:w="3118" w:type="dxa"/>
            <w:vAlign w:val="center"/>
          </w:tcPr>
          <w:p w:rsidR="005C11EC" w:rsidRPr="0085531E" w:rsidRDefault="005C11EC" w:rsidP="006E2AB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5C11EC" w:rsidRPr="0085531E" w:rsidRDefault="005C11EC" w:rsidP="006E2AB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5531E">
              <w:rPr>
                <w:rFonts w:ascii="Arial" w:hAnsi="Arial" w:cs="Arial"/>
                <w:b/>
                <w:sz w:val="18"/>
                <w:szCs w:val="18"/>
              </w:rPr>
              <w:t>Контактный телефон</w:t>
            </w:r>
          </w:p>
        </w:tc>
        <w:tc>
          <w:tcPr>
            <w:tcW w:w="3402" w:type="dxa"/>
            <w:vAlign w:val="center"/>
          </w:tcPr>
          <w:p w:rsidR="005C11EC" w:rsidRPr="0085531E" w:rsidRDefault="005C11EC" w:rsidP="006E2AB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tbl>
      <w:tblPr>
        <w:tblStyle w:val="a3"/>
        <w:tblpPr w:leftFromText="180" w:rightFromText="180" w:vertAnchor="page" w:horzAnchor="margin" w:tblpY="3125"/>
        <w:tblW w:w="0" w:type="auto"/>
        <w:tblLook w:val="04A0" w:firstRow="1" w:lastRow="0" w:firstColumn="1" w:lastColumn="0" w:noHBand="0" w:noVBand="1"/>
      </w:tblPr>
      <w:tblGrid>
        <w:gridCol w:w="392"/>
        <w:gridCol w:w="2126"/>
      </w:tblGrid>
      <w:tr w:rsidR="005C11EC" w:rsidRPr="0085531E" w:rsidTr="005C11EC">
        <w:tc>
          <w:tcPr>
            <w:tcW w:w="2518" w:type="dxa"/>
            <w:gridSpan w:val="2"/>
          </w:tcPr>
          <w:p w:rsidR="005C11EC" w:rsidRPr="0085531E" w:rsidRDefault="005C11EC" w:rsidP="005C11E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5531E">
              <w:rPr>
                <w:rFonts w:ascii="Arial" w:hAnsi="Arial" w:cs="Arial"/>
                <w:b/>
                <w:sz w:val="18"/>
                <w:szCs w:val="18"/>
              </w:rPr>
              <w:t>Основные элементы</w:t>
            </w:r>
          </w:p>
        </w:tc>
      </w:tr>
      <w:tr w:rsidR="005C11EC" w:rsidRPr="0085531E" w:rsidTr="005C11EC">
        <w:tc>
          <w:tcPr>
            <w:tcW w:w="392" w:type="dxa"/>
          </w:tcPr>
          <w:p w:rsidR="005C11EC" w:rsidRPr="0085531E" w:rsidRDefault="005C11EC" w:rsidP="005C11EC">
            <w:pPr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126" w:type="dxa"/>
          </w:tcPr>
          <w:p w:rsidR="005C11EC" w:rsidRPr="006A3CE8" w:rsidRDefault="005C11EC" w:rsidP="005C11EC">
            <w:pPr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>Люк полимерно-песчаный тип Л</w:t>
            </w:r>
            <w:r w:rsidR="006A3CE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A3CE8" w:rsidRPr="006A3CE8">
              <w:rPr>
                <w:rFonts w:ascii="Arial" w:hAnsi="Arial" w:cs="Arial"/>
                <w:sz w:val="18"/>
                <w:szCs w:val="18"/>
              </w:rPr>
              <w:t>/</w:t>
            </w:r>
            <w:r w:rsidR="006A3CE8">
              <w:rPr>
                <w:rFonts w:ascii="Arial" w:hAnsi="Arial" w:cs="Arial"/>
                <w:sz w:val="18"/>
                <w:szCs w:val="18"/>
              </w:rPr>
              <w:t xml:space="preserve"> крышка полимерная</w:t>
            </w:r>
          </w:p>
        </w:tc>
      </w:tr>
      <w:tr w:rsidR="005C11EC" w:rsidRPr="0085531E" w:rsidTr="005C11EC">
        <w:tc>
          <w:tcPr>
            <w:tcW w:w="392" w:type="dxa"/>
          </w:tcPr>
          <w:p w:rsidR="005C11EC" w:rsidRPr="0085531E" w:rsidRDefault="005C11EC" w:rsidP="005C11EC">
            <w:pPr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126" w:type="dxa"/>
          </w:tcPr>
          <w:p w:rsidR="005C11EC" w:rsidRPr="0085531E" w:rsidRDefault="005C11EC" w:rsidP="005C11EC">
            <w:pPr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>Установочный адаптер люка</w:t>
            </w:r>
          </w:p>
        </w:tc>
      </w:tr>
      <w:tr w:rsidR="005C11EC" w:rsidRPr="0085531E" w:rsidTr="005C11EC">
        <w:tc>
          <w:tcPr>
            <w:tcW w:w="392" w:type="dxa"/>
          </w:tcPr>
          <w:p w:rsidR="005C11EC" w:rsidRPr="0085531E" w:rsidRDefault="005C11EC" w:rsidP="005C11EC">
            <w:pPr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126" w:type="dxa"/>
          </w:tcPr>
          <w:p w:rsidR="005C11EC" w:rsidRPr="0085531E" w:rsidRDefault="005C11EC" w:rsidP="005C11EC">
            <w:pPr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>Соединение раструбного типа</w:t>
            </w:r>
          </w:p>
        </w:tc>
      </w:tr>
      <w:tr w:rsidR="005C11EC" w:rsidRPr="0085531E" w:rsidTr="005C11EC">
        <w:tc>
          <w:tcPr>
            <w:tcW w:w="392" w:type="dxa"/>
          </w:tcPr>
          <w:p w:rsidR="005C11EC" w:rsidRPr="0085531E" w:rsidRDefault="005C11EC" w:rsidP="005C11EC">
            <w:pPr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126" w:type="dxa"/>
          </w:tcPr>
          <w:p w:rsidR="005C11EC" w:rsidRPr="0085531E" w:rsidRDefault="005C11EC" w:rsidP="005C11EC">
            <w:pPr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>Лоток*</w:t>
            </w:r>
          </w:p>
        </w:tc>
      </w:tr>
      <w:tr w:rsidR="005C11EC" w:rsidRPr="0085531E" w:rsidTr="005C11EC">
        <w:tc>
          <w:tcPr>
            <w:tcW w:w="392" w:type="dxa"/>
          </w:tcPr>
          <w:p w:rsidR="005C11EC" w:rsidRPr="0085531E" w:rsidRDefault="005C11EC" w:rsidP="005C11EC">
            <w:pPr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126" w:type="dxa"/>
          </w:tcPr>
          <w:p w:rsidR="005C11EC" w:rsidRPr="0085531E" w:rsidRDefault="005C11EC" w:rsidP="005C11EC">
            <w:pPr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>Шахта</w:t>
            </w:r>
          </w:p>
        </w:tc>
      </w:tr>
      <w:tr w:rsidR="005C11EC" w:rsidRPr="0085531E" w:rsidTr="005C11EC">
        <w:tc>
          <w:tcPr>
            <w:tcW w:w="392" w:type="dxa"/>
          </w:tcPr>
          <w:p w:rsidR="005C11EC" w:rsidRPr="0085531E" w:rsidRDefault="005C11EC" w:rsidP="005C11EC">
            <w:pPr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126" w:type="dxa"/>
          </w:tcPr>
          <w:p w:rsidR="005C11EC" w:rsidRPr="0085531E" w:rsidRDefault="005C11EC" w:rsidP="005C11EC">
            <w:pPr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>Дно</w:t>
            </w:r>
          </w:p>
        </w:tc>
      </w:tr>
      <w:tr w:rsidR="005C11EC" w:rsidRPr="0085531E" w:rsidTr="005C11EC">
        <w:tc>
          <w:tcPr>
            <w:tcW w:w="392" w:type="dxa"/>
          </w:tcPr>
          <w:p w:rsidR="005C11EC" w:rsidRPr="0085531E" w:rsidRDefault="005C11EC" w:rsidP="005C11EC">
            <w:pPr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2126" w:type="dxa"/>
          </w:tcPr>
          <w:p w:rsidR="005C11EC" w:rsidRPr="0085531E" w:rsidRDefault="005C11EC" w:rsidP="005C11EC">
            <w:pPr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>Заливка бетоном</w:t>
            </w:r>
          </w:p>
          <w:p w:rsidR="005C11EC" w:rsidRPr="0085531E" w:rsidRDefault="005C11EC" w:rsidP="005C11EC">
            <w:pPr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>(не входит в поставку)</w:t>
            </w:r>
          </w:p>
        </w:tc>
      </w:tr>
    </w:tbl>
    <w:p w:rsidR="00941332" w:rsidRPr="0085531E" w:rsidRDefault="00941332">
      <w:pPr>
        <w:rPr>
          <w:rFonts w:ascii="Arial" w:hAnsi="Arial" w:cs="Arial"/>
          <w:sz w:val="18"/>
          <w:szCs w:val="18"/>
        </w:rPr>
      </w:pPr>
    </w:p>
    <w:p w:rsidR="00941332" w:rsidRPr="0085531E" w:rsidRDefault="006E2AB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ru-RU"/>
        </w:rPr>
        <w:drawing>
          <wp:anchor distT="0" distB="0" distL="114300" distR="114300" simplePos="0" relativeHeight="251666432" behindDoc="0" locked="0" layoutInCell="1" allowOverlap="1" wp14:anchorId="52401048" wp14:editId="7EBD8D18">
            <wp:simplePos x="0" y="0"/>
            <wp:positionH relativeFrom="column">
              <wp:posOffset>2797780</wp:posOffset>
            </wp:positionH>
            <wp:positionV relativeFrom="paragraph">
              <wp:posOffset>1054100</wp:posOffset>
            </wp:positionV>
            <wp:extent cx="2175510" cy="1993900"/>
            <wp:effectExtent l="0" t="0" r="0" b="6350"/>
            <wp:wrapNone/>
            <wp:docPr id="5" name="Рисунок 5" descr="C:\Users\OMar05\AppData\Local\Microsoft\Windows\INetCache\Content.Word\Колодец лотковый  630 от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Mar05\AppData\Local\Microsoft\Windows\INetCache\Content.Word\Колодец лотковый  630 отмет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7DD">
        <w:rPr>
          <w:rFonts w:ascii="Arial" w:hAnsi="Arial" w:cs="Arial"/>
          <w:noProof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.5pt;margin-top:81.5pt;width:126.5pt;height:148.2pt;z-index:251659264;mso-position-horizontal-relative:text;mso-position-vertical-relative:text">
            <v:imagedata r:id="rId10" o:title="Колодец лотковый  630 основные элементы общий вид"/>
          </v:shape>
        </w:pict>
      </w:r>
    </w:p>
    <w:p w:rsidR="00074E65" w:rsidRPr="0085531E" w:rsidRDefault="00074E65">
      <w:pPr>
        <w:rPr>
          <w:rFonts w:ascii="Arial" w:hAnsi="Arial" w:cs="Arial"/>
          <w:sz w:val="18"/>
          <w:szCs w:val="18"/>
        </w:rPr>
      </w:pPr>
    </w:p>
    <w:p w:rsidR="00074E65" w:rsidRPr="0085531E" w:rsidRDefault="00074E65" w:rsidP="00074E65">
      <w:pPr>
        <w:rPr>
          <w:rFonts w:ascii="Arial" w:hAnsi="Arial" w:cs="Arial"/>
          <w:sz w:val="18"/>
          <w:szCs w:val="18"/>
        </w:rPr>
      </w:pPr>
    </w:p>
    <w:p w:rsidR="00074E65" w:rsidRPr="0085531E" w:rsidRDefault="00074E65" w:rsidP="00074E65">
      <w:pPr>
        <w:rPr>
          <w:rFonts w:ascii="Arial" w:hAnsi="Arial" w:cs="Arial"/>
          <w:sz w:val="18"/>
          <w:szCs w:val="18"/>
        </w:rPr>
      </w:pPr>
    </w:p>
    <w:p w:rsidR="00074E65" w:rsidRPr="0085531E" w:rsidRDefault="00074E65" w:rsidP="00074E65">
      <w:pPr>
        <w:rPr>
          <w:rFonts w:ascii="Arial" w:hAnsi="Arial" w:cs="Arial"/>
          <w:sz w:val="18"/>
          <w:szCs w:val="18"/>
        </w:rPr>
      </w:pPr>
    </w:p>
    <w:p w:rsidR="00074E65" w:rsidRPr="0085531E" w:rsidRDefault="00074E65" w:rsidP="00074E65">
      <w:pPr>
        <w:rPr>
          <w:rFonts w:ascii="Arial" w:hAnsi="Arial" w:cs="Arial"/>
          <w:sz w:val="18"/>
          <w:szCs w:val="18"/>
        </w:rPr>
      </w:pPr>
    </w:p>
    <w:tbl>
      <w:tblPr>
        <w:tblStyle w:val="a3"/>
        <w:tblpPr w:leftFromText="180" w:rightFromText="180" w:vertAnchor="page" w:horzAnchor="margin" w:tblpY="6192"/>
        <w:tblW w:w="0" w:type="auto"/>
        <w:tblLook w:val="04A0" w:firstRow="1" w:lastRow="0" w:firstColumn="1" w:lastColumn="0" w:noHBand="0" w:noVBand="1"/>
      </w:tblPr>
      <w:tblGrid>
        <w:gridCol w:w="667"/>
        <w:gridCol w:w="3410"/>
      </w:tblGrid>
      <w:tr w:rsidR="006A3CE8" w:rsidRPr="0085531E" w:rsidTr="006A3CE8">
        <w:tc>
          <w:tcPr>
            <w:tcW w:w="667" w:type="dxa"/>
            <w:tcBorders>
              <w:bottom w:val="double" w:sz="4" w:space="0" w:color="auto"/>
              <w:right w:val="single" w:sz="6" w:space="0" w:color="auto"/>
            </w:tcBorders>
          </w:tcPr>
          <w:p w:rsidR="006A3CE8" w:rsidRPr="0085531E" w:rsidRDefault="006A3CE8" w:rsidP="006A3CE8">
            <w:pPr>
              <w:tabs>
                <w:tab w:val="left" w:pos="5678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85531E">
              <w:rPr>
                <w:rFonts w:ascii="Arial" w:hAnsi="Arial" w:cs="Arial"/>
                <w:b/>
                <w:sz w:val="18"/>
                <w:szCs w:val="18"/>
              </w:rPr>
              <w:t>Отм</w:t>
            </w:r>
            <w:proofErr w:type="spellEnd"/>
            <w:r w:rsidRPr="0085531E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3410" w:type="dxa"/>
            <w:tcBorders>
              <w:left w:val="single" w:sz="6" w:space="0" w:color="auto"/>
              <w:bottom w:val="double" w:sz="4" w:space="0" w:color="auto"/>
            </w:tcBorders>
          </w:tcPr>
          <w:p w:rsidR="006A3CE8" w:rsidRPr="0085531E" w:rsidRDefault="006A3CE8" w:rsidP="006A3CE8">
            <w:pPr>
              <w:tabs>
                <w:tab w:val="left" w:pos="5678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5531E">
              <w:rPr>
                <w:rFonts w:ascii="Arial" w:hAnsi="Arial" w:cs="Arial"/>
                <w:b/>
                <w:sz w:val="18"/>
                <w:szCs w:val="18"/>
              </w:rPr>
              <w:t>Комплект поставки</w:t>
            </w:r>
          </w:p>
        </w:tc>
      </w:tr>
      <w:tr w:rsidR="006A3CE8" w:rsidRPr="0085531E" w:rsidTr="006A3CE8">
        <w:tc>
          <w:tcPr>
            <w:tcW w:w="6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3CE8" w:rsidRPr="0085531E" w:rsidRDefault="006A3CE8" w:rsidP="006A3CE8">
            <w:pPr>
              <w:tabs>
                <w:tab w:val="left" w:pos="5678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3CE8" w:rsidRPr="0085531E" w:rsidRDefault="006A3CE8" w:rsidP="006A3CE8">
            <w:pPr>
              <w:tabs>
                <w:tab w:val="left" w:pos="5678"/>
              </w:tabs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>Колодец без лотка *</w:t>
            </w:r>
            <w:r w:rsidRPr="0085531E">
              <w:rPr>
                <w:rFonts w:ascii="Cambria Math" w:hAnsi="Cambria Math" w:cs="Cambria Math"/>
                <w:i/>
                <w:sz w:val="18"/>
                <w:szCs w:val="18"/>
              </w:rPr>
              <w:t>⌀</w:t>
            </w:r>
            <w:r w:rsidRPr="0085531E">
              <w:rPr>
                <w:rFonts w:ascii="Arial" w:hAnsi="Arial" w:cs="Arial"/>
                <w:i/>
                <w:sz w:val="18"/>
                <w:szCs w:val="18"/>
              </w:rPr>
              <w:t>400;500;630</w:t>
            </w:r>
          </w:p>
        </w:tc>
      </w:tr>
      <w:tr w:rsidR="006A3CE8" w:rsidRPr="0085531E" w:rsidTr="006A3CE8">
        <w:tc>
          <w:tcPr>
            <w:tcW w:w="6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3CE8" w:rsidRPr="0085531E" w:rsidRDefault="006A3CE8" w:rsidP="006A3CE8">
            <w:pPr>
              <w:tabs>
                <w:tab w:val="left" w:pos="5678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3CE8" w:rsidRPr="0085531E" w:rsidRDefault="006A3CE8" w:rsidP="006A3CE8">
            <w:pPr>
              <w:tabs>
                <w:tab w:val="left" w:pos="5678"/>
              </w:tabs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>Колодец с лотком *</w:t>
            </w:r>
            <w:r w:rsidRPr="0085531E">
              <w:rPr>
                <w:rFonts w:ascii="Cambria Math" w:hAnsi="Cambria Math" w:cs="Cambria Math"/>
                <w:i/>
                <w:sz w:val="18"/>
                <w:szCs w:val="18"/>
              </w:rPr>
              <w:t>⌀</w:t>
            </w:r>
            <w:r w:rsidRPr="0085531E">
              <w:rPr>
                <w:rFonts w:ascii="Arial" w:hAnsi="Arial" w:cs="Arial"/>
                <w:i/>
                <w:sz w:val="18"/>
                <w:szCs w:val="18"/>
              </w:rPr>
              <w:t>630</w:t>
            </w:r>
          </w:p>
        </w:tc>
      </w:tr>
      <w:tr w:rsidR="006A3CE8" w:rsidRPr="0085531E" w:rsidTr="006A3CE8">
        <w:trPr>
          <w:trHeight w:val="234"/>
        </w:trPr>
        <w:tc>
          <w:tcPr>
            <w:tcW w:w="4077" w:type="dxa"/>
            <w:gridSpan w:val="2"/>
            <w:tcBorders>
              <w:top w:val="double" w:sz="4" w:space="0" w:color="auto"/>
            </w:tcBorders>
          </w:tcPr>
          <w:p w:rsidR="006A3CE8" w:rsidRPr="0085531E" w:rsidRDefault="006A3CE8" w:rsidP="006A3CE8">
            <w:pPr>
              <w:tabs>
                <w:tab w:val="left" w:pos="5678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A3CE8" w:rsidRPr="0085531E" w:rsidTr="006A3CE8">
        <w:tc>
          <w:tcPr>
            <w:tcW w:w="667" w:type="dxa"/>
          </w:tcPr>
          <w:p w:rsidR="006A3CE8" w:rsidRPr="0085531E" w:rsidRDefault="006A3CE8" w:rsidP="006A3CE8">
            <w:pPr>
              <w:tabs>
                <w:tab w:val="left" w:pos="5678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10" w:type="dxa"/>
          </w:tcPr>
          <w:p w:rsidR="006A3CE8" w:rsidRPr="0085531E" w:rsidRDefault="006A3CE8" w:rsidP="006A3CE8">
            <w:pPr>
              <w:tabs>
                <w:tab w:val="left" w:pos="5678"/>
              </w:tabs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>Люк с установочным адаптером</w:t>
            </w:r>
          </w:p>
        </w:tc>
      </w:tr>
      <w:tr w:rsidR="006A3CE8" w:rsidRPr="0085531E" w:rsidTr="006A3CE8">
        <w:tc>
          <w:tcPr>
            <w:tcW w:w="667" w:type="dxa"/>
          </w:tcPr>
          <w:p w:rsidR="006A3CE8" w:rsidRPr="0085531E" w:rsidRDefault="006A3CE8" w:rsidP="006A3CE8">
            <w:pPr>
              <w:tabs>
                <w:tab w:val="left" w:pos="5678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10" w:type="dxa"/>
          </w:tcPr>
          <w:p w:rsidR="006A3CE8" w:rsidRPr="0085531E" w:rsidRDefault="006A3CE8" w:rsidP="006A3CE8">
            <w:pPr>
              <w:tabs>
                <w:tab w:val="left" w:pos="5678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Крышка колодца полимерная</w:t>
            </w:r>
          </w:p>
        </w:tc>
      </w:tr>
      <w:tr w:rsidR="006A3CE8" w:rsidRPr="0085531E" w:rsidTr="006A3CE8">
        <w:tc>
          <w:tcPr>
            <w:tcW w:w="667" w:type="dxa"/>
          </w:tcPr>
          <w:p w:rsidR="006A3CE8" w:rsidRPr="0085531E" w:rsidRDefault="006A3CE8" w:rsidP="006A3CE8">
            <w:pPr>
              <w:tabs>
                <w:tab w:val="left" w:pos="5678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10" w:type="dxa"/>
          </w:tcPr>
          <w:p w:rsidR="006A3CE8" w:rsidRPr="0085531E" w:rsidRDefault="006A3CE8" w:rsidP="006A3CE8">
            <w:pPr>
              <w:tabs>
                <w:tab w:val="left" w:pos="5678"/>
              </w:tabs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>Без приварки дна</w:t>
            </w:r>
          </w:p>
        </w:tc>
      </w:tr>
      <w:tr w:rsidR="006A3CE8" w:rsidRPr="0085531E" w:rsidTr="006A3CE8">
        <w:tc>
          <w:tcPr>
            <w:tcW w:w="667" w:type="dxa"/>
          </w:tcPr>
          <w:p w:rsidR="006A3CE8" w:rsidRPr="0085531E" w:rsidRDefault="006A3CE8" w:rsidP="006A3CE8">
            <w:pPr>
              <w:tabs>
                <w:tab w:val="left" w:pos="5678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10" w:type="dxa"/>
          </w:tcPr>
          <w:p w:rsidR="006A3CE8" w:rsidRPr="0085531E" w:rsidRDefault="006A3CE8" w:rsidP="006A3CE8">
            <w:pPr>
              <w:tabs>
                <w:tab w:val="left" w:pos="5678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Дно </w:t>
            </w:r>
            <w:r w:rsidRPr="0085531E">
              <w:rPr>
                <w:rFonts w:ascii="Arial" w:hAnsi="Arial" w:cs="Arial"/>
                <w:sz w:val="18"/>
                <w:szCs w:val="18"/>
              </w:rPr>
              <w:t>под анкерное крепление к плите-основанию</w:t>
            </w:r>
          </w:p>
        </w:tc>
      </w:tr>
    </w:tbl>
    <w:p w:rsidR="00074E65" w:rsidRPr="0085531E" w:rsidRDefault="00E257DD" w:rsidP="00074E65">
      <w:pPr>
        <w:rPr>
          <w:rFonts w:ascii="Arial" w:hAnsi="Arial" w:cs="Arial"/>
          <w:sz w:val="18"/>
          <w:szCs w:val="18"/>
        </w:rPr>
      </w:pPr>
      <w:r>
        <w:rPr>
          <w:noProof/>
        </w:rPr>
        <w:pict>
          <v:shape id="_x0000_s1035" type="#_x0000_t75" style="position:absolute;margin-left:102.65pt;margin-top:11.05pt;width:118.75pt;height:116.8pt;z-index:251668480;mso-position-horizontal-relative:text;mso-position-vertical-relative:text">
            <v:imagedata r:id="rId11" o:title="Градуировка"/>
          </v:shape>
        </w:pict>
      </w:r>
    </w:p>
    <w:tbl>
      <w:tblPr>
        <w:tblStyle w:val="a3"/>
        <w:tblpPr w:leftFromText="180" w:rightFromText="180" w:vertAnchor="text" w:horzAnchor="margin" w:tblpXSpec="right" w:tblpY="26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</w:tblGrid>
      <w:tr w:rsidR="006E2ABF" w:rsidRPr="0085531E" w:rsidTr="006E2ABF">
        <w:tc>
          <w:tcPr>
            <w:tcW w:w="2660" w:type="dxa"/>
          </w:tcPr>
          <w:p w:rsidR="006E2ABF" w:rsidRPr="0085531E" w:rsidRDefault="006E2ABF" w:rsidP="006E2ABF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 xml:space="preserve">* Высота люка </w:t>
            </w:r>
            <w:r w:rsidRPr="0085531E">
              <w:rPr>
                <w:rFonts w:ascii="Arial" w:hAnsi="Arial" w:cs="Arial"/>
                <w:i/>
                <w:sz w:val="18"/>
                <w:szCs w:val="18"/>
                <w:lang w:val="en-US"/>
              </w:rPr>
              <w:t>k</w:t>
            </w:r>
            <w:r w:rsidRPr="0085531E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</w:p>
          <w:p w:rsidR="006E2ABF" w:rsidRPr="0085531E" w:rsidRDefault="006E2ABF" w:rsidP="006E2ABF">
            <w:pPr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>уточняется у менеджера</w:t>
            </w:r>
          </w:p>
        </w:tc>
      </w:tr>
    </w:tbl>
    <w:p w:rsidR="00074E65" w:rsidRPr="0085531E" w:rsidRDefault="00074E65" w:rsidP="00074E65">
      <w:pPr>
        <w:rPr>
          <w:rFonts w:ascii="Arial" w:hAnsi="Arial" w:cs="Arial"/>
          <w:sz w:val="18"/>
          <w:szCs w:val="18"/>
        </w:rPr>
      </w:pPr>
    </w:p>
    <w:p w:rsidR="00074E65" w:rsidRPr="0085531E" w:rsidRDefault="00074E65" w:rsidP="00074E65">
      <w:pPr>
        <w:rPr>
          <w:rFonts w:ascii="Arial" w:hAnsi="Arial" w:cs="Arial"/>
          <w:sz w:val="18"/>
          <w:szCs w:val="18"/>
        </w:rPr>
      </w:pPr>
    </w:p>
    <w:tbl>
      <w:tblPr>
        <w:tblStyle w:val="a3"/>
        <w:tblpPr w:leftFromText="180" w:rightFromText="180" w:vertAnchor="text" w:horzAnchor="margin" w:tblpXSpec="right" w:tblpY="-31"/>
        <w:tblW w:w="0" w:type="auto"/>
        <w:tblLook w:val="04A0" w:firstRow="1" w:lastRow="0" w:firstColumn="1" w:lastColumn="0" w:noHBand="0" w:noVBand="1"/>
      </w:tblPr>
      <w:tblGrid>
        <w:gridCol w:w="3085"/>
      </w:tblGrid>
      <w:tr w:rsidR="00714CAD" w:rsidRPr="0085531E" w:rsidTr="00714CAD">
        <w:tc>
          <w:tcPr>
            <w:tcW w:w="3085" w:type="dxa"/>
          </w:tcPr>
          <w:p w:rsidR="00714CAD" w:rsidRPr="0085531E" w:rsidRDefault="00714CAD" w:rsidP="00714CAD">
            <w:pPr>
              <w:tabs>
                <w:tab w:val="left" w:pos="326"/>
                <w:tab w:val="left" w:pos="5678"/>
              </w:tabs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i/>
                <w:sz w:val="18"/>
                <w:szCs w:val="18"/>
                <w:u w:val="single"/>
              </w:rPr>
              <w:t>Примечание:</w:t>
            </w:r>
            <w:r w:rsidRPr="0085531E">
              <w:rPr>
                <w:rFonts w:ascii="Arial" w:hAnsi="Arial" w:cs="Arial"/>
                <w:sz w:val="18"/>
                <w:szCs w:val="18"/>
              </w:rPr>
              <w:t xml:space="preserve"> минимальный угол между осями врезок </w:t>
            </w:r>
          </w:p>
          <w:p w:rsidR="00714CAD" w:rsidRPr="0085531E" w:rsidRDefault="00714CAD" w:rsidP="00714CAD">
            <w:pPr>
              <w:tabs>
                <w:tab w:val="left" w:pos="326"/>
                <w:tab w:val="left" w:pos="5678"/>
              </w:tabs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 xml:space="preserve">в лотковом колодце на одном уровне: </w:t>
            </w:r>
          </w:p>
          <w:p w:rsidR="00714CAD" w:rsidRPr="0085531E" w:rsidRDefault="00714CAD" w:rsidP="00714CAD">
            <w:pPr>
              <w:tabs>
                <w:tab w:val="left" w:pos="326"/>
                <w:tab w:val="left" w:pos="5678"/>
              </w:tabs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 xml:space="preserve">- 90°  при  </w:t>
            </w:r>
            <w:r w:rsidRPr="0085531E">
              <w:rPr>
                <w:rFonts w:ascii="Cambria Math" w:hAnsi="Cambria Math" w:cs="Cambria Math"/>
                <w:sz w:val="18"/>
                <w:szCs w:val="18"/>
              </w:rPr>
              <w:t>⌀</w:t>
            </w:r>
            <w:r w:rsidRPr="0085531E">
              <w:rPr>
                <w:rFonts w:ascii="Arial" w:hAnsi="Arial" w:cs="Arial"/>
                <w:sz w:val="18"/>
                <w:szCs w:val="18"/>
              </w:rPr>
              <w:t>160-315 мм;</w:t>
            </w:r>
          </w:p>
          <w:p w:rsidR="00714CAD" w:rsidRPr="0085531E" w:rsidRDefault="00714CAD" w:rsidP="00714CAD">
            <w:pPr>
              <w:tabs>
                <w:tab w:val="left" w:pos="326"/>
                <w:tab w:val="left" w:pos="5678"/>
              </w:tabs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 xml:space="preserve">- 45°  при  </w:t>
            </w:r>
            <w:r w:rsidRPr="0085531E">
              <w:rPr>
                <w:rFonts w:ascii="Cambria Math" w:hAnsi="Cambria Math" w:cs="Cambria Math"/>
                <w:sz w:val="18"/>
                <w:szCs w:val="18"/>
              </w:rPr>
              <w:t>⌀</w:t>
            </w:r>
            <w:r w:rsidRPr="0085531E">
              <w:rPr>
                <w:rFonts w:ascii="Arial" w:hAnsi="Arial" w:cs="Arial"/>
                <w:sz w:val="18"/>
                <w:szCs w:val="18"/>
              </w:rPr>
              <w:t>110 мм.</w:t>
            </w:r>
          </w:p>
        </w:tc>
      </w:tr>
    </w:tbl>
    <w:p w:rsidR="00074E65" w:rsidRPr="0085531E" w:rsidRDefault="00074E65" w:rsidP="00074E65">
      <w:pPr>
        <w:rPr>
          <w:rFonts w:ascii="Arial" w:hAnsi="Arial" w:cs="Arial"/>
          <w:sz w:val="18"/>
          <w:szCs w:val="18"/>
        </w:rPr>
      </w:pPr>
    </w:p>
    <w:p w:rsidR="00074E65" w:rsidRPr="0085531E" w:rsidRDefault="00074E65" w:rsidP="00074E65">
      <w:pPr>
        <w:rPr>
          <w:rFonts w:ascii="Arial" w:hAnsi="Arial" w:cs="Arial"/>
          <w:sz w:val="18"/>
          <w:szCs w:val="18"/>
        </w:rPr>
      </w:pPr>
    </w:p>
    <w:tbl>
      <w:tblPr>
        <w:tblpPr w:leftFromText="180" w:rightFromText="180" w:vertAnchor="text" w:horzAnchor="margin" w:tblpXSpec="center" w:tblpY="548"/>
        <w:tblOverlap w:val="never"/>
        <w:tblW w:w="11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850"/>
        <w:gridCol w:w="709"/>
        <w:gridCol w:w="595"/>
        <w:gridCol w:w="851"/>
        <w:gridCol w:w="850"/>
        <w:gridCol w:w="851"/>
        <w:gridCol w:w="708"/>
        <w:gridCol w:w="709"/>
        <w:gridCol w:w="851"/>
        <w:gridCol w:w="708"/>
        <w:gridCol w:w="567"/>
        <w:gridCol w:w="709"/>
        <w:gridCol w:w="709"/>
        <w:gridCol w:w="567"/>
        <w:gridCol w:w="425"/>
      </w:tblGrid>
      <w:tr w:rsidR="003C036E" w:rsidRPr="0085531E" w:rsidTr="006E2ABF">
        <w:trPr>
          <w:cantSplit/>
          <w:trHeight w:val="836"/>
        </w:trPr>
        <w:tc>
          <w:tcPr>
            <w:tcW w:w="426" w:type="dxa"/>
            <w:vMerge w:val="restart"/>
            <w:textDirection w:val="btLr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ind w:left="113" w:right="113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85531E">
              <w:rPr>
                <w:rFonts w:ascii="Arial" w:eastAsia="Calibri" w:hAnsi="Arial" w:cs="Arial"/>
                <w:b/>
                <w:sz w:val="18"/>
                <w:szCs w:val="18"/>
              </w:rPr>
              <w:t>№ колодца</w:t>
            </w:r>
          </w:p>
        </w:tc>
        <w:tc>
          <w:tcPr>
            <w:tcW w:w="850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ind w:left="113" w:right="113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</w:pPr>
            <w:r w:rsidRPr="0085531E">
              <w:rPr>
                <w:rFonts w:ascii="Arial" w:eastAsia="Calibri" w:hAnsi="Arial" w:cs="Arial"/>
                <w:b/>
                <w:sz w:val="18"/>
                <w:szCs w:val="18"/>
              </w:rPr>
              <w:t>Диаметр шахты колодца,</w:t>
            </w:r>
            <w:r w:rsidRPr="0085531E"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85531E">
              <w:rPr>
                <w:rFonts w:ascii="Arial" w:eastAsia="Calibri" w:hAnsi="Arial" w:cs="Arial"/>
                <w:b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709" w:type="dxa"/>
            <w:vMerge w:val="restart"/>
            <w:textDirection w:val="btLr"/>
          </w:tcPr>
          <w:p w:rsidR="003C036E" w:rsidRDefault="003C036E" w:rsidP="006E2ABF">
            <w:pPr>
              <w:spacing w:before="100" w:beforeAutospacing="1" w:after="100" w:afterAutospacing="1"/>
              <w:ind w:left="113" w:right="113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Высота  Н полная, мм</w:t>
            </w:r>
          </w:p>
          <w:p w:rsidR="003C036E" w:rsidRPr="0085531E" w:rsidRDefault="003C036E" w:rsidP="006E2ABF">
            <w:pPr>
              <w:spacing w:before="100" w:beforeAutospacing="1" w:after="100" w:afterAutospacing="1"/>
              <w:ind w:left="113" w:right="113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595" w:type="dxa"/>
            <w:vMerge w:val="restart"/>
            <w:textDirection w:val="btLr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ind w:left="113" w:right="113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85531E">
              <w:rPr>
                <w:rFonts w:ascii="Arial" w:eastAsia="Calibri" w:hAnsi="Arial" w:cs="Arial"/>
                <w:b/>
                <w:sz w:val="18"/>
                <w:szCs w:val="18"/>
              </w:rPr>
              <w:t xml:space="preserve">Высота </w:t>
            </w:r>
            <w:r w:rsidRPr="0085531E"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  <w:t>h (min 70)</w:t>
            </w:r>
            <w:r w:rsidRPr="0085531E">
              <w:rPr>
                <w:rFonts w:ascii="Arial" w:eastAsia="Calibri" w:hAnsi="Arial" w:cs="Arial"/>
                <w:b/>
                <w:sz w:val="18"/>
                <w:szCs w:val="18"/>
              </w:rPr>
              <w:t>, мм</w:t>
            </w:r>
          </w:p>
        </w:tc>
        <w:tc>
          <w:tcPr>
            <w:tcW w:w="1701" w:type="dxa"/>
            <w:gridSpan w:val="2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85531E">
              <w:rPr>
                <w:rFonts w:ascii="Arial" w:eastAsia="Calibri" w:hAnsi="Arial" w:cs="Arial"/>
                <w:b/>
                <w:sz w:val="18"/>
                <w:szCs w:val="18"/>
              </w:rPr>
              <w:t>Выход (угол 0°)</w:t>
            </w:r>
          </w:p>
        </w:tc>
        <w:tc>
          <w:tcPr>
            <w:tcW w:w="2268" w:type="dxa"/>
            <w:gridSpan w:val="3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85531E">
              <w:rPr>
                <w:rFonts w:ascii="Arial" w:eastAsia="Calibri" w:hAnsi="Arial" w:cs="Arial"/>
                <w:b/>
                <w:sz w:val="18"/>
                <w:szCs w:val="18"/>
              </w:rPr>
              <w:t>Вход 1</w:t>
            </w:r>
          </w:p>
        </w:tc>
        <w:tc>
          <w:tcPr>
            <w:tcW w:w="2126" w:type="dxa"/>
            <w:gridSpan w:val="3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85531E">
              <w:rPr>
                <w:rFonts w:ascii="Arial" w:eastAsia="Calibri" w:hAnsi="Arial" w:cs="Arial"/>
                <w:b/>
                <w:sz w:val="18"/>
                <w:szCs w:val="18"/>
              </w:rPr>
              <w:t>Вход 2</w:t>
            </w:r>
          </w:p>
        </w:tc>
        <w:tc>
          <w:tcPr>
            <w:tcW w:w="1985" w:type="dxa"/>
            <w:gridSpan w:val="3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85531E">
              <w:rPr>
                <w:rFonts w:ascii="Arial" w:eastAsia="Calibri" w:hAnsi="Arial" w:cs="Arial"/>
                <w:b/>
                <w:sz w:val="18"/>
                <w:szCs w:val="18"/>
              </w:rPr>
              <w:t>Вход 3</w:t>
            </w:r>
          </w:p>
        </w:tc>
        <w:tc>
          <w:tcPr>
            <w:tcW w:w="425" w:type="dxa"/>
            <w:textDirection w:val="btLr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ind w:left="113" w:right="113"/>
              <w:jc w:val="right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85531E">
              <w:rPr>
                <w:rFonts w:ascii="Arial" w:eastAsia="Calibri" w:hAnsi="Arial" w:cs="Arial"/>
                <w:b/>
                <w:sz w:val="18"/>
                <w:szCs w:val="18"/>
              </w:rPr>
              <w:t xml:space="preserve">Кол-во, </w:t>
            </w:r>
            <w:proofErr w:type="spellStart"/>
            <w:proofErr w:type="gramStart"/>
            <w:r w:rsidRPr="0085531E">
              <w:rPr>
                <w:rFonts w:ascii="Arial" w:eastAsia="Calibri" w:hAnsi="Arial" w:cs="Arial"/>
                <w:b/>
                <w:sz w:val="18"/>
                <w:szCs w:val="18"/>
              </w:rPr>
              <w:t>шт</w:t>
            </w:r>
            <w:proofErr w:type="spellEnd"/>
            <w:proofErr w:type="gramEnd"/>
          </w:p>
        </w:tc>
      </w:tr>
      <w:tr w:rsidR="003C036E" w:rsidRPr="0085531E" w:rsidTr="006E2ABF">
        <w:trPr>
          <w:cantSplit/>
          <w:trHeight w:val="1531"/>
        </w:trPr>
        <w:tc>
          <w:tcPr>
            <w:tcW w:w="426" w:type="dxa"/>
            <w:vMerge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3C036E" w:rsidRPr="0085531E" w:rsidRDefault="003C036E" w:rsidP="006E2ABF">
            <w:pPr>
              <w:spacing w:before="100" w:beforeAutospacing="1" w:after="100" w:afterAutospacing="1"/>
              <w:ind w:left="113" w:right="113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595" w:type="dxa"/>
            <w:vMerge/>
            <w:textDirection w:val="btLr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ind w:left="113" w:right="113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85531E">
              <w:rPr>
                <w:rFonts w:ascii="Cambria Math" w:eastAsia="Calibri" w:hAnsi="Cambria Math" w:cs="Cambria Math"/>
                <w:b/>
                <w:sz w:val="18"/>
                <w:szCs w:val="18"/>
              </w:rPr>
              <w:t>⌀</w:t>
            </w:r>
            <w:r w:rsidRPr="0085531E">
              <w:rPr>
                <w:rFonts w:ascii="Arial" w:eastAsia="Calibri" w:hAnsi="Arial" w:cs="Arial"/>
                <w:b/>
                <w:sz w:val="18"/>
                <w:szCs w:val="18"/>
              </w:rPr>
              <w:t>D</w:t>
            </w:r>
            <w:r w:rsidRPr="0085531E"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  <w:t>0</w:t>
            </w:r>
            <w:r w:rsidRPr="0085531E">
              <w:rPr>
                <w:rFonts w:ascii="Arial" w:eastAsia="Calibri" w:hAnsi="Arial" w:cs="Arial"/>
                <w:b/>
                <w:sz w:val="18"/>
                <w:szCs w:val="18"/>
              </w:rPr>
              <w:t xml:space="preserve">, </w:t>
            </w:r>
            <w:r w:rsidRPr="0085531E">
              <w:rPr>
                <w:rFonts w:ascii="Arial" w:eastAsia="Calibri" w:hAnsi="Arial" w:cs="Arial"/>
                <w:sz w:val="18"/>
                <w:szCs w:val="18"/>
              </w:rPr>
              <w:t>мм</w:t>
            </w:r>
          </w:p>
        </w:tc>
        <w:tc>
          <w:tcPr>
            <w:tcW w:w="850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85531E"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  <w:t xml:space="preserve">H0, </w:t>
            </w:r>
            <w:r w:rsidRPr="0085531E">
              <w:rPr>
                <w:rFonts w:ascii="Arial" w:eastAsia="Calibri" w:hAnsi="Arial" w:cs="Arial"/>
                <w:sz w:val="18"/>
                <w:szCs w:val="18"/>
              </w:rPr>
              <w:t>мм</w:t>
            </w:r>
          </w:p>
        </w:tc>
        <w:tc>
          <w:tcPr>
            <w:tcW w:w="851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85531E">
              <w:rPr>
                <w:rFonts w:ascii="Cambria Math" w:eastAsia="Calibri" w:hAnsi="Cambria Math" w:cs="Cambria Math"/>
                <w:b/>
                <w:sz w:val="18"/>
                <w:szCs w:val="18"/>
              </w:rPr>
              <w:t>⌀</w:t>
            </w:r>
            <w:r w:rsidRPr="0085531E">
              <w:rPr>
                <w:rFonts w:ascii="Arial" w:eastAsia="Calibri" w:hAnsi="Arial" w:cs="Arial"/>
                <w:b/>
                <w:sz w:val="18"/>
                <w:szCs w:val="18"/>
              </w:rPr>
              <w:t>D</w:t>
            </w:r>
            <w:r w:rsidRPr="0085531E"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  <w:t>1</w:t>
            </w:r>
            <w:r w:rsidRPr="0085531E">
              <w:rPr>
                <w:rFonts w:ascii="Arial" w:eastAsia="Calibri" w:hAnsi="Arial" w:cs="Arial"/>
                <w:b/>
                <w:sz w:val="18"/>
                <w:szCs w:val="18"/>
              </w:rPr>
              <w:t xml:space="preserve">, </w:t>
            </w:r>
            <w:r w:rsidRPr="0085531E">
              <w:rPr>
                <w:rFonts w:ascii="Arial" w:eastAsia="Calibri" w:hAnsi="Arial" w:cs="Arial"/>
                <w:sz w:val="18"/>
                <w:szCs w:val="18"/>
              </w:rPr>
              <w:t>мм</w:t>
            </w:r>
          </w:p>
        </w:tc>
        <w:tc>
          <w:tcPr>
            <w:tcW w:w="708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85531E"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  <w:t xml:space="preserve">H1, </w:t>
            </w:r>
            <w:r w:rsidRPr="0085531E">
              <w:rPr>
                <w:rFonts w:ascii="Arial" w:eastAsia="Calibri" w:hAnsi="Arial" w:cs="Arial"/>
                <w:sz w:val="18"/>
                <w:szCs w:val="18"/>
              </w:rPr>
              <w:t>мм</w:t>
            </w:r>
          </w:p>
        </w:tc>
        <w:tc>
          <w:tcPr>
            <w:tcW w:w="709" w:type="dxa"/>
            <w:textDirection w:val="btLr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ind w:left="113" w:right="113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85531E">
              <w:rPr>
                <w:rFonts w:ascii="Arial" w:eastAsia="Calibri" w:hAnsi="Arial" w:cs="Arial"/>
                <w:b/>
                <w:sz w:val="18"/>
                <w:szCs w:val="18"/>
              </w:rPr>
              <w:t>Угол врезки, град.</w:t>
            </w:r>
          </w:p>
        </w:tc>
        <w:tc>
          <w:tcPr>
            <w:tcW w:w="851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85531E">
              <w:rPr>
                <w:rFonts w:ascii="Cambria Math" w:eastAsia="Calibri" w:hAnsi="Cambria Math" w:cs="Cambria Math"/>
                <w:b/>
                <w:sz w:val="18"/>
                <w:szCs w:val="18"/>
              </w:rPr>
              <w:t>⌀</w:t>
            </w:r>
            <w:r w:rsidRPr="0085531E">
              <w:rPr>
                <w:rFonts w:ascii="Arial" w:eastAsia="Calibri" w:hAnsi="Arial" w:cs="Arial"/>
                <w:b/>
                <w:sz w:val="18"/>
                <w:szCs w:val="18"/>
              </w:rPr>
              <w:t xml:space="preserve">D2, </w:t>
            </w:r>
            <w:r w:rsidRPr="0085531E">
              <w:rPr>
                <w:rFonts w:ascii="Arial" w:eastAsia="Calibri" w:hAnsi="Arial" w:cs="Arial"/>
                <w:sz w:val="18"/>
                <w:szCs w:val="18"/>
              </w:rPr>
              <w:t>мм</w:t>
            </w:r>
          </w:p>
        </w:tc>
        <w:tc>
          <w:tcPr>
            <w:tcW w:w="708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85531E"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  <w:t>H</w:t>
            </w:r>
            <w:r w:rsidRPr="0085531E">
              <w:rPr>
                <w:rFonts w:ascii="Arial" w:eastAsia="Calibri" w:hAnsi="Arial" w:cs="Arial"/>
                <w:b/>
                <w:sz w:val="18"/>
                <w:szCs w:val="18"/>
              </w:rPr>
              <w:t>2</w:t>
            </w:r>
            <w:r w:rsidRPr="0085531E"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  <w:t xml:space="preserve">, </w:t>
            </w:r>
            <w:r w:rsidRPr="0085531E">
              <w:rPr>
                <w:rFonts w:ascii="Arial" w:eastAsia="Calibri" w:hAnsi="Arial" w:cs="Arial"/>
                <w:sz w:val="18"/>
                <w:szCs w:val="18"/>
              </w:rPr>
              <w:t>мм</w:t>
            </w:r>
          </w:p>
        </w:tc>
        <w:tc>
          <w:tcPr>
            <w:tcW w:w="567" w:type="dxa"/>
            <w:textDirection w:val="btLr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ind w:left="113" w:right="113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85531E">
              <w:rPr>
                <w:rFonts w:ascii="Arial" w:eastAsia="Calibri" w:hAnsi="Arial" w:cs="Arial"/>
                <w:b/>
                <w:sz w:val="18"/>
                <w:szCs w:val="18"/>
              </w:rPr>
              <w:t>Угол врезки, град.</w:t>
            </w:r>
          </w:p>
        </w:tc>
        <w:tc>
          <w:tcPr>
            <w:tcW w:w="709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85531E">
              <w:rPr>
                <w:rFonts w:ascii="Cambria Math" w:eastAsia="Calibri" w:hAnsi="Cambria Math" w:cs="Cambria Math"/>
                <w:b/>
                <w:sz w:val="18"/>
                <w:szCs w:val="18"/>
              </w:rPr>
              <w:t>⌀</w:t>
            </w:r>
            <w:r w:rsidRPr="0085531E">
              <w:rPr>
                <w:rFonts w:ascii="Arial" w:eastAsia="Calibri" w:hAnsi="Arial" w:cs="Arial"/>
                <w:b/>
                <w:sz w:val="18"/>
                <w:szCs w:val="18"/>
              </w:rPr>
              <w:t xml:space="preserve">D3, </w:t>
            </w:r>
            <w:r w:rsidRPr="0085531E">
              <w:rPr>
                <w:rFonts w:ascii="Arial" w:eastAsia="Calibri" w:hAnsi="Arial" w:cs="Arial"/>
                <w:sz w:val="18"/>
                <w:szCs w:val="18"/>
              </w:rPr>
              <w:t>мм</w:t>
            </w:r>
          </w:p>
        </w:tc>
        <w:tc>
          <w:tcPr>
            <w:tcW w:w="709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85531E"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  <w:t>H</w:t>
            </w:r>
            <w:r w:rsidRPr="0085531E">
              <w:rPr>
                <w:rFonts w:ascii="Arial" w:eastAsia="Calibri" w:hAnsi="Arial" w:cs="Arial"/>
                <w:b/>
                <w:sz w:val="18"/>
                <w:szCs w:val="18"/>
              </w:rPr>
              <w:t>3</w:t>
            </w:r>
            <w:r w:rsidRPr="0085531E"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  <w:t xml:space="preserve">, </w:t>
            </w:r>
            <w:r w:rsidRPr="0085531E">
              <w:rPr>
                <w:rFonts w:ascii="Arial" w:eastAsia="Calibri" w:hAnsi="Arial" w:cs="Arial"/>
                <w:sz w:val="18"/>
                <w:szCs w:val="18"/>
              </w:rPr>
              <w:t>мм</w:t>
            </w:r>
          </w:p>
        </w:tc>
        <w:tc>
          <w:tcPr>
            <w:tcW w:w="567" w:type="dxa"/>
            <w:textDirection w:val="btLr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ind w:left="113" w:right="113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85531E">
              <w:rPr>
                <w:rFonts w:ascii="Arial" w:eastAsia="Calibri" w:hAnsi="Arial" w:cs="Arial"/>
                <w:b/>
                <w:sz w:val="18"/>
                <w:szCs w:val="18"/>
              </w:rPr>
              <w:t>Угол врезки, град.</w:t>
            </w:r>
          </w:p>
        </w:tc>
        <w:tc>
          <w:tcPr>
            <w:tcW w:w="425" w:type="dxa"/>
            <w:textDirection w:val="btLr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ind w:left="113" w:right="113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</w:tr>
      <w:tr w:rsidR="003C036E" w:rsidRPr="0085531E" w:rsidTr="006E2ABF">
        <w:trPr>
          <w:trHeight w:val="292"/>
        </w:trPr>
        <w:tc>
          <w:tcPr>
            <w:tcW w:w="426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595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</w:pPr>
          </w:p>
        </w:tc>
      </w:tr>
      <w:tr w:rsidR="003C036E" w:rsidRPr="0085531E" w:rsidTr="006E2ABF">
        <w:trPr>
          <w:trHeight w:val="292"/>
        </w:trPr>
        <w:tc>
          <w:tcPr>
            <w:tcW w:w="426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595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</w:pPr>
          </w:p>
        </w:tc>
      </w:tr>
      <w:tr w:rsidR="003C036E" w:rsidRPr="0085531E" w:rsidTr="006E2ABF">
        <w:trPr>
          <w:trHeight w:val="292"/>
        </w:trPr>
        <w:tc>
          <w:tcPr>
            <w:tcW w:w="426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595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</w:pPr>
          </w:p>
        </w:tc>
      </w:tr>
      <w:tr w:rsidR="003C036E" w:rsidRPr="0085531E" w:rsidTr="006E2ABF">
        <w:trPr>
          <w:trHeight w:val="292"/>
        </w:trPr>
        <w:tc>
          <w:tcPr>
            <w:tcW w:w="426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595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</w:pPr>
          </w:p>
        </w:tc>
      </w:tr>
      <w:tr w:rsidR="003C036E" w:rsidRPr="0085531E" w:rsidTr="006E2ABF">
        <w:trPr>
          <w:trHeight w:val="292"/>
        </w:trPr>
        <w:tc>
          <w:tcPr>
            <w:tcW w:w="426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595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</w:pPr>
          </w:p>
        </w:tc>
      </w:tr>
      <w:tr w:rsidR="003C036E" w:rsidRPr="0085531E" w:rsidTr="006E2ABF">
        <w:trPr>
          <w:trHeight w:val="292"/>
        </w:trPr>
        <w:tc>
          <w:tcPr>
            <w:tcW w:w="426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595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</w:pPr>
          </w:p>
        </w:tc>
      </w:tr>
      <w:tr w:rsidR="003C036E" w:rsidRPr="0085531E" w:rsidTr="006E2ABF">
        <w:trPr>
          <w:trHeight w:val="292"/>
        </w:trPr>
        <w:tc>
          <w:tcPr>
            <w:tcW w:w="426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595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036E" w:rsidRPr="0085531E" w:rsidRDefault="003C036E" w:rsidP="006E2ABF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</w:pPr>
          </w:p>
        </w:tc>
      </w:tr>
    </w:tbl>
    <w:p w:rsidR="00595EBA" w:rsidRPr="003C036E" w:rsidRDefault="00074E65" w:rsidP="005C11EC">
      <w:pPr>
        <w:tabs>
          <w:tab w:val="left" w:pos="326"/>
          <w:tab w:val="left" w:pos="5678"/>
        </w:tabs>
        <w:rPr>
          <w:rFonts w:ascii="Arial" w:hAnsi="Arial" w:cs="Arial"/>
          <w:sz w:val="18"/>
          <w:szCs w:val="18"/>
        </w:rPr>
      </w:pPr>
      <w:r w:rsidRPr="0085531E">
        <w:rPr>
          <w:rFonts w:ascii="Arial" w:hAnsi="Arial" w:cs="Arial"/>
          <w:sz w:val="18"/>
          <w:szCs w:val="18"/>
        </w:rPr>
        <w:tab/>
      </w:r>
    </w:p>
    <w:p w:rsidR="006E2ABF" w:rsidRDefault="006E2ABF" w:rsidP="005C11EC">
      <w:pPr>
        <w:tabs>
          <w:tab w:val="left" w:pos="326"/>
          <w:tab w:val="left" w:pos="5678"/>
        </w:tabs>
        <w:rPr>
          <w:rFonts w:ascii="Arial" w:hAnsi="Arial" w:cs="Arial"/>
          <w:b/>
          <w:sz w:val="18"/>
          <w:szCs w:val="18"/>
          <w:u w:val="single"/>
        </w:rPr>
      </w:pPr>
    </w:p>
    <w:p w:rsidR="003C036E" w:rsidRPr="006E2ABF" w:rsidRDefault="006A3CE8" w:rsidP="005C11EC">
      <w:pPr>
        <w:tabs>
          <w:tab w:val="left" w:pos="326"/>
          <w:tab w:val="left" w:pos="5678"/>
        </w:tabs>
        <w:rPr>
          <w:rFonts w:ascii="Arial" w:hAnsi="Arial" w:cs="Arial"/>
          <w:b/>
          <w:sz w:val="18"/>
          <w:szCs w:val="18"/>
          <w:u w:val="single"/>
        </w:rPr>
      </w:pPr>
      <w:r w:rsidRPr="0085531E">
        <w:rPr>
          <w:rFonts w:ascii="Arial" w:hAnsi="Arial" w:cs="Arial"/>
          <w:b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92E4CE9" wp14:editId="10495E2A">
                <wp:simplePos x="0" y="0"/>
                <wp:positionH relativeFrom="column">
                  <wp:posOffset>5288280</wp:posOffset>
                </wp:positionH>
                <wp:positionV relativeFrom="paragraph">
                  <wp:posOffset>107315</wp:posOffset>
                </wp:positionV>
                <wp:extent cx="1247140" cy="771525"/>
                <wp:effectExtent l="0" t="0" r="10160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14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3CE8" w:rsidRPr="006A3CE8" w:rsidRDefault="006A3CE8" w:rsidP="006A3CE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A3CE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Подпись/печать заказчика</w:t>
                            </w:r>
                          </w:p>
                          <w:p w:rsidR="006A3CE8" w:rsidRPr="0085531E" w:rsidRDefault="006A3CE8" w:rsidP="006A3CE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6A3CE8" w:rsidRPr="005C11EC" w:rsidRDefault="006A3CE8" w:rsidP="006A3CE8">
                            <w:pPr>
                              <w:spacing w:after="0"/>
                              <w:rPr>
                                <w:rFonts w:ascii="GOST type B" w:hAnsi="GOST type B"/>
                                <w:b/>
                              </w:rPr>
                            </w:pPr>
                            <w:r>
                              <w:rPr>
                                <w:rFonts w:ascii="GOST type B" w:hAnsi="GOST type B"/>
                                <w:b/>
                              </w:rPr>
                              <w:t>-----------------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16.4pt;margin-top:8.45pt;width:98.2pt;height:60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">
                <v:textbox>
                  <w:txbxContent>
                    <w:p w:rsidR="006A3CE8" w:rsidRPr="006A3CE8" w:rsidRDefault="006A3CE8" w:rsidP="006A3CE8">
                      <w:pPr>
                        <w:spacing w:after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6A3CE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Подпись/печать заказчика</w:t>
                      </w:r>
                    </w:p>
                    <w:p w:rsidR="006A3CE8" w:rsidRPr="0085531E" w:rsidRDefault="006A3CE8" w:rsidP="006A3CE8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6A3CE8" w:rsidRPr="005C11EC" w:rsidRDefault="006A3CE8" w:rsidP="006A3CE8">
                      <w:pPr>
                        <w:spacing w:after="0"/>
                        <w:rPr>
                          <w:rFonts w:ascii="GOST type B" w:hAnsi="GOST type B"/>
                          <w:b/>
                        </w:rPr>
                      </w:pPr>
                      <w:r>
                        <w:rPr>
                          <w:rFonts w:ascii="GOST type B" w:hAnsi="GOST type B"/>
                          <w:b/>
                        </w:rPr>
                        <w:t>-----------------</w:t>
                      </w:r>
                    </w:p>
                  </w:txbxContent>
                </v:textbox>
              </v:shape>
            </w:pict>
          </mc:Fallback>
        </mc:AlternateContent>
      </w:r>
      <w:r w:rsidRPr="006A3CE8">
        <w:rPr>
          <w:rFonts w:ascii="Arial" w:hAnsi="Arial" w:cs="Arial"/>
          <w:b/>
          <w:sz w:val="18"/>
          <w:szCs w:val="18"/>
          <w:u w:val="single"/>
        </w:rPr>
        <w:t>Служебные отметки</w:t>
      </w:r>
    </w:p>
    <w:p w:rsidR="006A7813" w:rsidRPr="0085531E" w:rsidRDefault="006A7813" w:rsidP="005C11EC">
      <w:pPr>
        <w:spacing w:after="0"/>
        <w:ind w:left="-142"/>
        <w:rPr>
          <w:rFonts w:ascii="Arial" w:hAnsi="Arial" w:cs="Arial"/>
          <w:b/>
          <w:sz w:val="18"/>
          <w:szCs w:val="18"/>
        </w:rPr>
      </w:pPr>
      <w:r w:rsidRPr="0085531E">
        <w:rPr>
          <w:rFonts w:ascii="Arial" w:hAnsi="Arial" w:cs="Arial"/>
          <w:b/>
          <w:sz w:val="18"/>
          <w:szCs w:val="18"/>
        </w:rPr>
        <w:t xml:space="preserve">- обозначение колодца в системе электронного документооборота </w:t>
      </w:r>
      <w:r w:rsidR="0085531E">
        <w:rPr>
          <w:rFonts w:ascii="Arial" w:hAnsi="Arial" w:cs="Arial"/>
          <w:b/>
          <w:sz w:val="18"/>
          <w:szCs w:val="18"/>
        </w:rPr>
        <w:t>____</w:t>
      </w:r>
      <w:r w:rsidRPr="0085531E">
        <w:rPr>
          <w:rFonts w:ascii="Arial" w:hAnsi="Arial" w:cs="Arial"/>
          <w:b/>
          <w:sz w:val="18"/>
          <w:szCs w:val="18"/>
        </w:rPr>
        <w:t>______________</w:t>
      </w:r>
    </w:p>
    <w:p w:rsidR="006A7813" w:rsidRPr="0085531E" w:rsidRDefault="006A7813" w:rsidP="005C11EC">
      <w:pPr>
        <w:spacing w:after="0"/>
        <w:ind w:left="-142"/>
        <w:rPr>
          <w:rFonts w:ascii="Arial" w:hAnsi="Arial" w:cs="Arial"/>
          <w:b/>
          <w:sz w:val="18"/>
          <w:szCs w:val="18"/>
        </w:rPr>
      </w:pPr>
      <w:r w:rsidRPr="0085531E">
        <w:rPr>
          <w:rFonts w:ascii="Arial" w:hAnsi="Arial" w:cs="Arial"/>
          <w:b/>
          <w:sz w:val="18"/>
          <w:szCs w:val="18"/>
        </w:rPr>
        <w:t xml:space="preserve">- № счета   _________________  </w:t>
      </w:r>
    </w:p>
    <w:p w:rsidR="006A7813" w:rsidRPr="0085531E" w:rsidRDefault="006A7813" w:rsidP="005C11EC">
      <w:pPr>
        <w:spacing w:after="0"/>
        <w:ind w:left="-142"/>
        <w:rPr>
          <w:rFonts w:ascii="Arial" w:hAnsi="Arial" w:cs="Arial"/>
          <w:b/>
          <w:sz w:val="18"/>
          <w:szCs w:val="18"/>
        </w:rPr>
      </w:pPr>
      <w:r w:rsidRPr="0085531E">
        <w:rPr>
          <w:rFonts w:ascii="Arial" w:hAnsi="Arial" w:cs="Arial"/>
          <w:b/>
          <w:sz w:val="18"/>
          <w:szCs w:val="18"/>
        </w:rPr>
        <w:t>- № партии   _______________  /</w:t>
      </w:r>
      <w:r w:rsidR="00654F03" w:rsidRPr="0085531E">
        <w:rPr>
          <w:rFonts w:ascii="Arial" w:hAnsi="Arial" w:cs="Arial"/>
          <w:b/>
          <w:sz w:val="18"/>
          <w:szCs w:val="18"/>
        </w:rPr>
        <w:t xml:space="preserve">   количество в партии   ______</w:t>
      </w:r>
      <w:r w:rsidRPr="0085531E">
        <w:rPr>
          <w:rFonts w:ascii="Arial" w:hAnsi="Arial" w:cs="Arial"/>
          <w:b/>
          <w:sz w:val="18"/>
          <w:szCs w:val="18"/>
        </w:rPr>
        <w:t xml:space="preserve">________  </w:t>
      </w:r>
      <w:proofErr w:type="spellStart"/>
      <w:proofErr w:type="gramStart"/>
      <w:r w:rsidRPr="0085531E">
        <w:rPr>
          <w:rFonts w:ascii="Arial" w:hAnsi="Arial" w:cs="Arial"/>
          <w:b/>
          <w:sz w:val="18"/>
          <w:szCs w:val="18"/>
        </w:rPr>
        <w:t>шт</w:t>
      </w:r>
      <w:proofErr w:type="spellEnd"/>
      <w:proofErr w:type="gramEnd"/>
    </w:p>
    <w:p w:rsidR="006A7813" w:rsidRPr="0085531E" w:rsidRDefault="006A7813" w:rsidP="005C11EC">
      <w:pPr>
        <w:spacing w:after="0"/>
        <w:ind w:left="-142"/>
        <w:rPr>
          <w:rFonts w:ascii="Arial" w:hAnsi="Arial" w:cs="Arial"/>
          <w:b/>
          <w:sz w:val="18"/>
          <w:szCs w:val="18"/>
        </w:rPr>
      </w:pPr>
      <w:r w:rsidRPr="0085531E">
        <w:rPr>
          <w:rFonts w:ascii="Arial" w:hAnsi="Arial" w:cs="Arial"/>
          <w:b/>
          <w:sz w:val="18"/>
          <w:szCs w:val="18"/>
        </w:rPr>
        <w:t>- № паспорта    _______________ / дата выдачи паспорта   «____»___________201__г.</w:t>
      </w:r>
    </w:p>
    <w:p w:rsidR="003C036E" w:rsidRPr="006A3CE8" w:rsidRDefault="006A7813" w:rsidP="003C036E">
      <w:pPr>
        <w:spacing w:after="0"/>
        <w:ind w:left="-142"/>
        <w:rPr>
          <w:rFonts w:ascii="Arial" w:hAnsi="Arial" w:cs="Arial"/>
          <w:b/>
          <w:sz w:val="18"/>
          <w:szCs w:val="18"/>
        </w:rPr>
      </w:pPr>
      <w:r w:rsidRPr="0085531E">
        <w:rPr>
          <w:rFonts w:ascii="Arial" w:hAnsi="Arial" w:cs="Arial"/>
          <w:b/>
          <w:sz w:val="18"/>
          <w:szCs w:val="18"/>
        </w:rPr>
        <w:t>- отметка о приемке колодца:  __________________</w:t>
      </w:r>
      <w:r w:rsidR="0085531E">
        <w:rPr>
          <w:rFonts w:ascii="Arial" w:hAnsi="Arial" w:cs="Arial"/>
          <w:b/>
          <w:sz w:val="18"/>
          <w:szCs w:val="18"/>
        </w:rPr>
        <w:t>___(ФИО)/ ________________</w:t>
      </w:r>
      <w:r w:rsidR="006A3CE8">
        <w:rPr>
          <w:rFonts w:ascii="Arial" w:hAnsi="Arial" w:cs="Arial"/>
          <w:b/>
          <w:sz w:val="18"/>
          <w:szCs w:val="18"/>
        </w:rPr>
        <w:t>(подпись)</w:t>
      </w:r>
    </w:p>
    <w:sectPr w:rsidR="003C036E" w:rsidRPr="006A3CE8" w:rsidSect="006E2ABF">
      <w:headerReference w:type="default" r:id="rId12"/>
      <w:footerReference w:type="default" r:id="rId13"/>
      <w:pgSz w:w="11906" w:h="16838"/>
      <w:pgMar w:top="1002" w:right="707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7DD" w:rsidRDefault="00E257DD" w:rsidP="0045217E">
      <w:pPr>
        <w:spacing w:after="0" w:line="240" w:lineRule="auto"/>
      </w:pPr>
      <w:r>
        <w:separator/>
      </w:r>
    </w:p>
  </w:endnote>
  <w:endnote w:type="continuationSeparator" w:id="0">
    <w:p w:rsidR="00E257DD" w:rsidRDefault="00E257DD" w:rsidP="004521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332" w:rsidRDefault="00941332">
    <w:pPr>
      <w:pStyle w:val="a6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4C92CEDC" wp14:editId="37169CE6">
          <wp:simplePos x="0" y="0"/>
          <wp:positionH relativeFrom="column">
            <wp:posOffset>-256422</wp:posOffset>
          </wp:positionH>
          <wp:positionV relativeFrom="paragraph">
            <wp:posOffset>-463110</wp:posOffset>
          </wp:positionV>
          <wp:extent cx="4255135" cy="97536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5135" cy="975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7DD" w:rsidRDefault="00E257DD" w:rsidP="0045217E">
      <w:pPr>
        <w:spacing w:after="0" w:line="240" w:lineRule="auto"/>
      </w:pPr>
      <w:r>
        <w:separator/>
      </w:r>
    </w:p>
  </w:footnote>
  <w:footnote w:type="continuationSeparator" w:id="0">
    <w:p w:rsidR="00E257DD" w:rsidRDefault="00E257DD" w:rsidP="004521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332" w:rsidRDefault="00941332">
    <w:pPr>
      <w:pStyle w:val="a4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6D1315CB" wp14:editId="1037ED2F">
          <wp:simplePos x="0" y="0"/>
          <wp:positionH relativeFrom="column">
            <wp:posOffset>-76155</wp:posOffset>
          </wp:positionH>
          <wp:positionV relativeFrom="paragraph">
            <wp:posOffset>-454660</wp:posOffset>
          </wp:positionV>
          <wp:extent cx="4252822" cy="971916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2822" cy="97191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3372D9"/>
    <w:multiLevelType w:val="hybridMultilevel"/>
    <w:tmpl w:val="7B8C377A"/>
    <w:lvl w:ilvl="0" w:tplc="6014792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3D2"/>
    <w:rsid w:val="00074E65"/>
    <w:rsid w:val="000A4343"/>
    <w:rsid w:val="000A4856"/>
    <w:rsid w:val="00181E46"/>
    <w:rsid w:val="00195A07"/>
    <w:rsid w:val="001E363B"/>
    <w:rsid w:val="0020172D"/>
    <w:rsid w:val="00256BB7"/>
    <w:rsid w:val="0026282C"/>
    <w:rsid w:val="002925B4"/>
    <w:rsid w:val="002C08C4"/>
    <w:rsid w:val="003A614A"/>
    <w:rsid w:val="003C036E"/>
    <w:rsid w:val="00410B71"/>
    <w:rsid w:val="0045217E"/>
    <w:rsid w:val="00483487"/>
    <w:rsid w:val="004C0D2C"/>
    <w:rsid w:val="00563551"/>
    <w:rsid w:val="00595EBA"/>
    <w:rsid w:val="005A1280"/>
    <w:rsid w:val="005C11EC"/>
    <w:rsid w:val="005D4EA4"/>
    <w:rsid w:val="005D588B"/>
    <w:rsid w:val="00610E82"/>
    <w:rsid w:val="006300C1"/>
    <w:rsid w:val="006544A4"/>
    <w:rsid w:val="00654F03"/>
    <w:rsid w:val="006A3CE8"/>
    <w:rsid w:val="006A7813"/>
    <w:rsid w:val="006E2ABF"/>
    <w:rsid w:val="00714CAD"/>
    <w:rsid w:val="00731981"/>
    <w:rsid w:val="00807450"/>
    <w:rsid w:val="0085531E"/>
    <w:rsid w:val="00860F4A"/>
    <w:rsid w:val="00876D30"/>
    <w:rsid w:val="008E13D2"/>
    <w:rsid w:val="009041C0"/>
    <w:rsid w:val="0090706A"/>
    <w:rsid w:val="00941332"/>
    <w:rsid w:val="009742DE"/>
    <w:rsid w:val="0098636E"/>
    <w:rsid w:val="009E46DF"/>
    <w:rsid w:val="00A06C90"/>
    <w:rsid w:val="00AD31E6"/>
    <w:rsid w:val="00AE2582"/>
    <w:rsid w:val="00B313A4"/>
    <w:rsid w:val="00BF4AF1"/>
    <w:rsid w:val="00C56346"/>
    <w:rsid w:val="00C61231"/>
    <w:rsid w:val="00C64A95"/>
    <w:rsid w:val="00CF0E38"/>
    <w:rsid w:val="00CF65EC"/>
    <w:rsid w:val="00D27133"/>
    <w:rsid w:val="00D4740C"/>
    <w:rsid w:val="00D52D37"/>
    <w:rsid w:val="00DA1834"/>
    <w:rsid w:val="00DC23A2"/>
    <w:rsid w:val="00DC6204"/>
    <w:rsid w:val="00DE3572"/>
    <w:rsid w:val="00E0478A"/>
    <w:rsid w:val="00E257DD"/>
    <w:rsid w:val="00E51A2E"/>
    <w:rsid w:val="00E664BC"/>
    <w:rsid w:val="00EC49C2"/>
    <w:rsid w:val="00F075DC"/>
    <w:rsid w:val="00FD4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08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521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5217E"/>
  </w:style>
  <w:style w:type="paragraph" w:styleId="a6">
    <w:name w:val="footer"/>
    <w:basedOn w:val="a"/>
    <w:link w:val="a7"/>
    <w:uiPriority w:val="99"/>
    <w:unhideWhenUsed/>
    <w:rsid w:val="004521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5217E"/>
  </w:style>
  <w:style w:type="paragraph" w:styleId="a8">
    <w:name w:val="List Paragraph"/>
    <w:basedOn w:val="a"/>
    <w:uiPriority w:val="34"/>
    <w:qFormat/>
    <w:rsid w:val="00876D30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41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413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08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521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5217E"/>
  </w:style>
  <w:style w:type="paragraph" w:styleId="a6">
    <w:name w:val="footer"/>
    <w:basedOn w:val="a"/>
    <w:link w:val="a7"/>
    <w:uiPriority w:val="99"/>
    <w:unhideWhenUsed/>
    <w:rsid w:val="004521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5217E"/>
  </w:style>
  <w:style w:type="paragraph" w:styleId="a8">
    <w:name w:val="List Paragraph"/>
    <w:basedOn w:val="a"/>
    <w:uiPriority w:val="34"/>
    <w:qFormat/>
    <w:rsid w:val="00876D30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41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413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Аптека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C47220-3B6E-4138-83A6-7A42C3DA7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Мазуров</dc:creator>
  <cp:lastModifiedBy>Назаров</cp:lastModifiedBy>
  <cp:revision>7</cp:revision>
  <cp:lastPrinted>2018-04-13T08:20:00Z</cp:lastPrinted>
  <dcterms:created xsi:type="dcterms:W3CDTF">2018-04-05T08:23:00Z</dcterms:created>
  <dcterms:modified xsi:type="dcterms:W3CDTF">2018-04-13T08:20:00Z</dcterms:modified>
</cp:coreProperties>
</file>